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ED" w:rsidRDefault="00F40A52">
      <w:pPr>
        <w:spacing w:line="48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中華民國</w:t>
      </w:r>
      <w:r>
        <w:rPr>
          <w:rFonts w:eastAsia="標楷體"/>
          <w:b/>
          <w:sz w:val="32"/>
          <w:szCs w:val="32"/>
        </w:rPr>
        <w:t>114</w:t>
      </w:r>
      <w:r>
        <w:rPr>
          <w:rFonts w:ascii="標楷體" w:eastAsia="標楷體" w:hAnsi="標楷體"/>
          <w:b/>
          <w:sz w:val="32"/>
          <w:szCs w:val="32"/>
        </w:rPr>
        <w:t>年全國語文競賽【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競賽內容】修正建議表</w:t>
      </w:r>
      <w:bookmarkEnd w:id="0"/>
    </w:p>
    <w:p w:rsidR="00C129ED" w:rsidRDefault="00C129E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2393"/>
        <w:gridCol w:w="4297"/>
      </w:tblGrid>
      <w:tr w:rsidR="00C129ED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ED" w:rsidRDefault="00F40A5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ED" w:rsidRDefault="00C129E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9ED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ED" w:rsidRDefault="00F40A5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ED" w:rsidRDefault="00C129E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9ED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ED" w:rsidRDefault="00F40A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ED" w:rsidRDefault="00F40A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C129ED">
        <w:tblPrEx>
          <w:tblCellMar>
            <w:top w:w="0" w:type="dxa"/>
            <w:bottom w:w="0" w:type="dxa"/>
          </w:tblCellMar>
        </w:tblPrEx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ED" w:rsidRDefault="00C129E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C129ED" w:rsidRDefault="00C129E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C129ED" w:rsidRDefault="00F40A52">
      <w:r>
        <w:rPr>
          <w:rFonts w:ascii="標楷體" w:eastAsia="標楷體" w:hAnsi="標楷體"/>
        </w:rPr>
        <w:t>備註：本表件請各競賽單位</w:t>
      </w:r>
      <w:r>
        <w:rPr>
          <w:rFonts w:ascii="標楷體" w:eastAsia="標楷體" w:hAnsi="標楷體"/>
          <w:shd w:val="clear" w:color="auto" w:fill="FFFFFF"/>
        </w:rPr>
        <w:t>於</w:t>
      </w:r>
      <w:r>
        <w:rPr>
          <w:rFonts w:eastAsia="標楷體"/>
          <w:b/>
          <w:shd w:val="clear" w:color="auto" w:fill="FFFFFF"/>
        </w:rPr>
        <w:t>114</w:t>
      </w:r>
      <w:r>
        <w:rPr>
          <w:rFonts w:eastAsia="標楷體"/>
          <w:b/>
          <w:shd w:val="clear" w:color="auto" w:fill="FFFFFF"/>
        </w:rPr>
        <w:t>年</w:t>
      </w:r>
      <w:r>
        <w:rPr>
          <w:rFonts w:eastAsia="標楷體"/>
          <w:b/>
          <w:shd w:val="clear" w:color="auto" w:fill="FFFFFF"/>
        </w:rPr>
        <w:t>7</w:t>
      </w:r>
      <w:r>
        <w:rPr>
          <w:rFonts w:eastAsia="標楷體"/>
          <w:b/>
          <w:shd w:val="clear" w:color="auto" w:fill="FFFFFF"/>
        </w:rPr>
        <w:t>月</w:t>
      </w:r>
      <w:r>
        <w:rPr>
          <w:rFonts w:eastAsia="標楷體"/>
          <w:b/>
          <w:shd w:val="clear" w:color="auto" w:fill="FFFFFF"/>
        </w:rPr>
        <w:t>18</w:t>
      </w:r>
      <w:r>
        <w:rPr>
          <w:rFonts w:eastAsia="標楷體"/>
          <w:b/>
          <w:shd w:val="clear" w:color="auto" w:fill="FFFFFF"/>
        </w:rPr>
        <w:t>日（星期五）下午</w:t>
      </w:r>
      <w:r>
        <w:rPr>
          <w:rFonts w:eastAsia="標楷體"/>
          <w:b/>
          <w:shd w:val="clear" w:color="auto" w:fill="FFFFFF"/>
        </w:rPr>
        <w:t>5</w:t>
      </w:r>
      <w:r>
        <w:rPr>
          <w:rFonts w:eastAsia="標楷體"/>
          <w:b/>
          <w:shd w:val="clear" w:color="auto" w:fill="FFFFFF"/>
        </w:rPr>
        <w:t>時前</w:t>
      </w:r>
      <w:r>
        <w:rPr>
          <w:rFonts w:ascii="標楷體" w:eastAsia="標楷體" w:hAnsi="標楷體"/>
          <w:shd w:val="clear" w:color="auto" w:fill="FFFFFF"/>
        </w:rPr>
        <w:t>，以電子郵件方式逕寄新竹市政府教育處社教科陳玉如小姐，逾期恕不受理。</w:t>
      </w:r>
    </w:p>
    <w:p w:rsidR="00C129ED" w:rsidRDefault="00F40A52">
      <w:pPr>
        <w:shd w:val="clear" w:color="auto" w:fill="FFFFFF"/>
      </w:pPr>
      <w:r>
        <w:rPr>
          <w:rFonts w:ascii="標楷體" w:eastAsia="標楷體" w:hAnsi="標楷體"/>
        </w:rPr>
        <w:t>信箱：</w:t>
      </w:r>
      <w:r>
        <w:rPr>
          <w:rFonts w:eastAsia="標楷體"/>
        </w:rPr>
        <w:t>02853@ems.hccg.gov.tw</w:t>
      </w:r>
    </w:p>
    <w:p w:rsidR="00C129ED" w:rsidRDefault="00F40A52">
      <w:pPr>
        <w:shd w:val="clear" w:color="auto" w:fill="FFFFFF"/>
      </w:pPr>
      <w:r>
        <w:rPr>
          <w:rFonts w:ascii="標楷體" w:eastAsia="標楷體" w:hAnsi="標楷體"/>
        </w:rPr>
        <w:t>聯絡電話：</w:t>
      </w:r>
      <w:r>
        <w:rPr>
          <w:rFonts w:eastAsia="標楷體"/>
        </w:rPr>
        <w:t>03-5216121</w:t>
      </w:r>
      <w:r>
        <w:rPr>
          <w:rFonts w:eastAsia="標楷體"/>
        </w:rPr>
        <w:t>分機</w:t>
      </w:r>
      <w:r>
        <w:rPr>
          <w:rFonts w:eastAsia="標楷體"/>
        </w:rPr>
        <w:t>275</w:t>
      </w:r>
    </w:p>
    <w:p w:rsidR="00C129ED" w:rsidRDefault="00F40A52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C129ED" w:rsidRDefault="00F40A5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C129ED" w:rsidRDefault="00F40A5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辦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人：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單位主管：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機關首長：</w:t>
      </w:r>
    </w:p>
    <w:p w:rsidR="00C129ED" w:rsidRDefault="00C129ED">
      <w:pPr>
        <w:spacing w:line="480" w:lineRule="exact"/>
        <w:rPr>
          <w:rFonts w:ascii="標楷體" w:eastAsia="標楷體" w:hAnsi="標楷體"/>
        </w:rPr>
      </w:pPr>
    </w:p>
    <w:p w:rsidR="00C129ED" w:rsidRDefault="00F40A52">
      <w:pPr>
        <w:spacing w:line="480" w:lineRule="exact"/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 xml:space="preserve"> </w:t>
      </w:r>
    </w:p>
    <w:sectPr w:rsidR="00C129E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52" w:rsidRDefault="00F40A52">
      <w:r>
        <w:separator/>
      </w:r>
    </w:p>
  </w:endnote>
  <w:endnote w:type="continuationSeparator" w:id="0">
    <w:p w:rsidR="00F40A52" w:rsidRDefault="00F4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52" w:rsidRDefault="00F40A52">
      <w:r>
        <w:rPr>
          <w:color w:val="000000"/>
        </w:rPr>
        <w:separator/>
      </w:r>
    </w:p>
  </w:footnote>
  <w:footnote w:type="continuationSeparator" w:id="0">
    <w:p w:rsidR="00F40A52" w:rsidRDefault="00F4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129ED"/>
    <w:rsid w:val="00182ABF"/>
    <w:rsid w:val="00C129ED"/>
    <w:rsid w:val="00F4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CF112-ED32-4519-9790-4B722FBE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未解析的提及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subject/>
  <dc:creator>chcg</dc:creator>
  <cp:lastModifiedBy>陳玉如</cp:lastModifiedBy>
  <cp:revision>2</cp:revision>
  <cp:lastPrinted>2012-08-03T01:40:00Z</cp:lastPrinted>
  <dcterms:created xsi:type="dcterms:W3CDTF">2025-06-23T01:02:00Z</dcterms:created>
  <dcterms:modified xsi:type="dcterms:W3CDTF">2025-06-23T01:02:00Z</dcterms:modified>
</cp:coreProperties>
</file>