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60" w:rsidRPr="00253981" w:rsidRDefault="008E4410" w:rsidP="00253981">
      <w:pPr>
        <w:ind w:right="1133"/>
        <w:jc w:val="center"/>
        <w:rPr>
          <w:rFonts w:ascii="標楷體" w:eastAsia="標楷體" w:hAnsi="標楷體" w:cs="BiauKai"/>
          <w:color w:val="4D4D4D"/>
          <w:sz w:val="40"/>
          <w:szCs w:val="40"/>
          <w:highlight w:val="white"/>
        </w:rPr>
      </w:pPr>
      <w:bookmarkStart w:id="0" w:name="_GoBack"/>
      <w:bookmarkEnd w:id="0"/>
      <w:r w:rsidRPr="00253981">
        <w:rPr>
          <w:rFonts w:ascii="標楷體" w:eastAsia="標楷體" w:hAnsi="標楷體" w:cs="BiauKai"/>
          <w:color w:val="4D4D4D"/>
          <w:sz w:val="40"/>
          <w:szCs w:val="40"/>
          <w:highlight w:val="white"/>
        </w:rPr>
        <w:t>『中餐烹調~暑期報告』</w:t>
      </w:r>
    </w:p>
    <w:p w:rsidR="00343A60" w:rsidRPr="00253981" w:rsidRDefault="008E4410" w:rsidP="00253981">
      <w:pPr>
        <w:tabs>
          <w:tab w:val="left" w:pos="9356"/>
        </w:tabs>
        <w:ind w:right="282"/>
        <w:rPr>
          <w:rFonts w:ascii="標楷體" w:eastAsia="標楷體" w:hAnsi="標楷體" w:cs="BiauKai"/>
          <w:color w:val="4D4D4D"/>
          <w:szCs w:val="24"/>
          <w:highlight w:val="white"/>
        </w:rPr>
      </w:pPr>
      <w:r w:rsidRPr="00253981">
        <w:rPr>
          <w:rFonts w:ascii="標楷體" w:eastAsia="標楷體" w:hAnsi="標楷體" w:cs="BiauKai"/>
          <w:color w:val="4D4D4D"/>
          <w:szCs w:val="24"/>
          <w:highlight w:val="white"/>
        </w:rPr>
        <w:t>請利用「煎、煮、炒、炸、燉、溜、燴、蒸」，每一種烹調法</w:t>
      </w:r>
      <w:r w:rsidR="00D40018">
        <w:rPr>
          <w:rFonts w:ascii="標楷體" w:eastAsia="標楷體" w:hAnsi="標楷體" w:cs="BiauKai" w:hint="eastAsia"/>
          <w:color w:val="4D4D4D"/>
          <w:szCs w:val="24"/>
          <w:highlight w:val="white"/>
        </w:rPr>
        <w:t>，</w:t>
      </w:r>
      <w:r w:rsidRPr="00253981">
        <w:rPr>
          <w:rFonts w:ascii="標楷體" w:eastAsia="標楷體" w:hAnsi="標楷體" w:cs="BiauKai"/>
          <w:color w:val="4D4D4D"/>
          <w:szCs w:val="24"/>
          <w:highlight w:val="white"/>
        </w:rPr>
        <w:t>各自製做一道菜，共8道</w:t>
      </w:r>
      <w:r w:rsidR="00654CC4">
        <w:rPr>
          <w:rFonts w:ascii="標楷體" w:eastAsia="標楷體" w:hAnsi="標楷體" w:cs="BiauKai" w:hint="eastAsia"/>
          <w:color w:val="4D4D4D"/>
          <w:szCs w:val="24"/>
          <w:highlight w:val="white"/>
        </w:rPr>
        <w:t>，</w:t>
      </w:r>
      <w:r w:rsidRPr="00253981">
        <w:rPr>
          <w:rFonts w:ascii="標楷體" w:eastAsia="標楷體" w:hAnsi="標楷體" w:cs="BiauKai"/>
          <w:color w:val="4D4D4D"/>
          <w:szCs w:val="24"/>
          <w:highlight w:val="white"/>
        </w:rPr>
        <w:t>菜</w:t>
      </w:r>
      <w:r w:rsidR="00654CC4">
        <w:rPr>
          <w:rFonts w:ascii="標楷體" w:eastAsia="標楷體" w:hAnsi="標楷體" w:cs="BiauKai" w:hint="eastAsia"/>
          <w:color w:val="4D4D4D"/>
          <w:szCs w:val="24"/>
          <w:highlight w:val="white"/>
        </w:rPr>
        <w:t>餚</w:t>
      </w:r>
      <w:r w:rsidRPr="00253981">
        <w:rPr>
          <w:rFonts w:ascii="標楷體" w:eastAsia="標楷體" w:hAnsi="標楷體" w:cs="BiauKai"/>
          <w:color w:val="4D4D4D"/>
          <w:szCs w:val="24"/>
          <w:highlight w:val="white"/>
        </w:rPr>
        <w:t>不可以與中餐丙檢重複。</w:t>
      </w:r>
    </w:p>
    <w:p w:rsidR="00343A60" w:rsidRPr="00253981" w:rsidRDefault="008E4410" w:rsidP="00253981">
      <w:pPr>
        <w:ind w:rightChars="-58" w:right="-139"/>
        <w:rPr>
          <w:rFonts w:ascii="標楷體" w:eastAsia="標楷體" w:hAnsi="標楷體" w:cs="BiauKai"/>
          <w:color w:val="4D4D4D"/>
          <w:szCs w:val="24"/>
          <w:highlight w:val="white"/>
        </w:rPr>
      </w:pPr>
      <w:r w:rsidRPr="00253981">
        <w:rPr>
          <w:rFonts w:ascii="標楷體" w:eastAsia="標楷體" w:hAnsi="標楷體" w:cs="BiauKai"/>
          <w:color w:val="FF0000"/>
          <w:szCs w:val="24"/>
          <w:highlight w:val="white"/>
        </w:rPr>
        <w:t>菜餚需拍出未烹調前刀工，</w:t>
      </w:r>
      <w:r w:rsidRPr="00D40018">
        <w:rPr>
          <w:rFonts w:ascii="標楷體" w:eastAsia="標楷體" w:hAnsi="標楷體" w:cs="BiauKai"/>
          <w:color w:val="FF0000"/>
          <w:szCs w:val="24"/>
          <w:highlight w:val="white"/>
        </w:rPr>
        <w:t>完成菜餚後本人需與</w:t>
      </w:r>
      <w:r w:rsidRPr="00253981">
        <w:rPr>
          <w:rFonts w:ascii="標楷體" w:eastAsia="標楷體" w:hAnsi="標楷體" w:cs="BiauKai"/>
          <w:color w:val="4D4D4D"/>
          <w:szCs w:val="24"/>
          <w:highlight w:val="white"/>
        </w:rPr>
        <w:t>成品合照，並印出，黏貼於報告上完成撰寫。</w:t>
      </w:r>
    </w:p>
    <w:p w:rsidR="00343A60" w:rsidRPr="00253981" w:rsidRDefault="008E4410">
      <w:pPr>
        <w:rPr>
          <w:rFonts w:ascii="標楷體" w:eastAsia="標楷體" w:hAnsi="標楷體" w:cs="BiauKai"/>
          <w:szCs w:val="24"/>
        </w:rPr>
      </w:pPr>
      <w:r w:rsidRPr="00253981">
        <w:rPr>
          <w:rFonts w:ascii="標楷體" w:eastAsia="標楷體" w:hAnsi="標楷體" w:cs="BiauKai"/>
          <w:szCs w:val="24"/>
        </w:rPr>
        <w:t>【重點】</w:t>
      </w:r>
    </w:p>
    <w:p w:rsidR="00343A60" w:rsidRPr="00253981" w:rsidRDefault="008E4410">
      <w:pPr>
        <w:pBdr>
          <w:top w:val="nil"/>
          <w:left w:val="nil"/>
          <w:bottom w:val="nil"/>
          <w:right w:val="nil"/>
          <w:between w:val="nil"/>
        </w:pBdr>
        <w:ind w:left="1416" w:right="2124" w:hanging="425"/>
        <w:rPr>
          <w:rFonts w:ascii="標楷體" w:eastAsia="標楷體" w:hAnsi="標楷體" w:cs="BiauKai"/>
          <w:color w:val="000000"/>
          <w:szCs w:val="24"/>
        </w:rPr>
      </w:pPr>
      <w:r w:rsidRPr="00253981">
        <w:rPr>
          <w:rFonts w:ascii="標楷體" w:eastAsia="標楷體" w:hAnsi="標楷體" w:cs="BiauKai"/>
          <w:color w:val="000000"/>
          <w:szCs w:val="24"/>
        </w:rPr>
        <w:t>1、封面註明</w:t>
      </w:r>
      <w:r w:rsidRPr="00253981">
        <w:rPr>
          <w:rFonts w:ascii="標楷體" w:eastAsia="標楷體" w:hAnsi="標楷體" w:cs="BiauKai"/>
          <w:color w:val="4D4D4D"/>
          <w:szCs w:val="24"/>
          <w:highlight w:val="white"/>
        </w:rPr>
        <w:t>中餐烹調~暑期報告、</w:t>
      </w:r>
      <w:r w:rsidRPr="00253981">
        <w:rPr>
          <w:rFonts w:ascii="標楷體" w:eastAsia="標楷體" w:hAnsi="標楷體" w:cs="BiauKai"/>
          <w:color w:val="000000"/>
          <w:szCs w:val="24"/>
        </w:rPr>
        <w:t>班級、座號、姓名</w:t>
      </w:r>
    </w:p>
    <w:p w:rsidR="00343A60" w:rsidRPr="00253981" w:rsidRDefault="008E4410" w:rsidP="00253981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ind w:left="1272" w:right="1983" w:hanging="283"/>
        <w:rPr>
          <w:rFonts w:ascii="標楷體" w:eastAsia="標楷體" w:hAnsi="標楷體" w:cs="BiauKai"/>
          <w:color w:val="000000"/>
          <w:szCs w:val="24"/>
        </w:rPr>
      </w:pPr>
      <w:bookmarkStart w:id="1" w:name="_gjdgxs" w:colFirst="0" w:colLast="0"/>
      <w:bookmarkEnd w:id="1"/>
      <w:r w:rsidRPr="00253981">
        <w:rPr>
          <w:rFonts w:ascii="標楷體" w:eastAsia="標楷體" w:hAnsi="標楷體" w:cs="BiauKai"/>
          <w:color w:val="000000"/>
          <w:szCs w:val="24"/>
        </w:rPr>
        <w:t>2、每道都要寫出菜餚的「菜名、食材名稱</w:t>
      </w:r>
      <w:r w:rsidR="00253981">
        <w:rPr>
          <w:rFonts w:ascii="標楷體" w:eastAsia="標楷體" w:hAnsi="標楷體" w:cs="BiauKai"/>
          <w:color w:val="000000"/>
          <w:szCs w:val="24"/>
        </w:rPr>
        <w:t>與份量、刀工規格、調味料名稱與份量、烹調製作流程說明及食譜相關</w:t>
      </w:r>
      <w:r w:rsidR="00253981">
        <w:rPr>
          <w:rFonts w:ascii="標楷體" w:eastAsia="標楷體" w:hAnsi="標楷體" w:cs="BiauKai" w:hint="eastAsia"/>
          <w:color w:val="000000"/>
          <w:szCs w:val="24"/>
        </w:rPr>
        <w:t>照</w:t>
      </w:r>
      <w:r w:rsidRPr="00253981">
        <w:rPr>
          <w:rFonts w:ascii="標楷體" w:eastAsia="標楷體" w:hAnsi="標楷體" w:cs="BiauKai"/>
          <w:color w:val="000000"/>
          <w:szCs w:val="24"/>
        </w:rPr>
        <w:t>片」</w:t>
      </w:r>
    </w:p>
    <w:p w:rsidR="00343A60" w:rsidRPr="00253981" w:rsidRDefault="008E4410">
      <w:pPr>
        <w:pBdr>
          <w:top w:val="nil"/>
          <w:left w:val="nil"/>
          <w:bottom w:val="nil"/>
          <w:right w:val="nil"/>
          <w:between w:val="nil"/>
        </w:pBdr>
        <w:ind w:left="1416" w:right="2124" w:hanging="425"/>
        <w:rPr>
          <w:rFonts w:ascii="標楷體" w:eastAsia="標楷體" w:hAnsi="標楷體" w:cs="BiauKai"/>
          <w:color w:val="000000"/>
          <w:szCs w:val="24"/>
        </w:rPr>
      </w:pPr>
      <w:r w:rsidRPr="00253981">
        <w:rPr>
          <w:rFonts w:ascii="標楷體" w:eastAsia="標楷體" w:hAnsi="標楷體" w:cs="BiauKai"/>
          <w:color w:val="000000"/>
          <w:szCs w:val="24"/>
        </w:rPr>
        <w:t>3、最後寫滿</w:t>
      </w:r>
      <w:r w:rsidRPr="00253981">
        <w:rPr>
          <w:rFonts w:ascii="標楷體" w:eastAsia="標楷體" w:hAnsi="標楷體" w:cs="BiauKai"/>
          <w:szCs w:val="24"/>
        </w:rPr>
        <w:t>300字以上的</w:t>
      </w:r>
      <w:r w:rsidRPr="00253981">
        <w:rPr>
          <w:rFonts w:ascii="標楷體" w:eastAsia="標楷體" w:hAnsi="標楷體" w:cs="BiauKai"/>
          <w:color w:val="000000"/>
          <w:szCs w:val="24"/>
        </w:rPr>
        <w:t>心得感想</w:t>
      </w:r>
    </w:p>
    <w:p w:rsidR="00253981" w:rsidRPr="00253981" w:rsidRDefault="00253981" w:rsidP="00253981">
      <w:pPr>
        <w:pBdr>
          <w:top w:val="nil"/>
          <w:left w:val="nil"/>
          <w:bottom w:val="nil"/>
          <w:right w:val="nil"/>
          <w:between w:val="nil"/>
        </w:pBdr>
        <w:ind w:left="1416" w:right="566" w:hanging="425"/>
        <w:rPr>
          <w:rFonts w:ascii="標楷體" w:eastAsia="標楷體" w:hAnsi="標楷體" w:cs="BiauKai"/>
          <w:color w:val="000000"/>
          <w:szCs w:val="24"/>
        </w:rPr>
      </w:pPr>
    </w:p>
    <w:p w:rsidR="00343A60" w:rsidRPr="00253981" w:rsidRDefault="008E4410">
      <w:pPr>
        <w:pBdr>
          <w:top w:val="nil"/>
          <w:left w:val="nil"/>
          <w:bottom w:val="nil"/>
          <w:right w:val="nil"/>
          <w:between w:val="nil"/>
        </w:pBdr>
        <w:ind w:left="-567" w:hanging="480"/>
        <w:jc w:val="center"/>
        <w:rPr>
          <w:rFonts w:ascii="標楷體" w:eastAsia="標楷體" w:hAnsi="標楷體" w:cs="BiauKai"/>
          <w:color w:val="000000"/>
          <w:sz w:val="32"/>
          <w:szCs w:val="32"/>
          <w:u w:val="single"/>
        </w:rPr>
      </w:pPr>
      <w:r w:rsidRPr="00253981">
        <w:rPr>
          <w:rFonts w:ascii="標楷體" w:eastAsia="標楷體" w:hAnsi="標楷體" w:cs="BiauKai"/>
          <w:color w:val="000000"/>
          <w:sz w:val="32"/>
          <w:szCs w:val="32"/>
        </w:rPr>
        <w:t>菜餚名稱：</w:t>
      </w:r>
      <w:r w:rsidRPr="00253981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.</w:t>
      </w:r>
    </w:p>
    <w:tbl>
      <w:tblPr>
        <w:tblStyle w:val="a7"/>
        <w:tblW w:w="9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330"/>
        <w:gridCol w:w="992"/>
        <w:gridCol w:w="1086"/>
        <w:gridCol w:w="4688"/>
      </w:tblGrid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0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材料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刀工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257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份量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343A60" w:rsidRPr="00253981" w:rsidRDefault="008E441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烹調製作流程說明</w:t>
            </w: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 w:val="restart"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3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4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5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6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7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8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9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10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11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12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shd w:val="clear" w:color="auto" w:fill="auto"/>
            <w:vAlign w:val="center"/>
          </w:tcPr>
          <w:p w:rsidR="00343A60" w:rsidRPr="00253981" w:rsidRDefault="008E441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菜餚特寫照片</w:t>
            </w: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13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 w:val="restart"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14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15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16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17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18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19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A60" w:rsidRPr="00253981" w:rsidRDefault="008E441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480"/>
              <w:jc w:val="right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20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4" w:hangingChars="24" w:hanging="58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43A60" w:rsidRPr="00253981" w:rsidRDefault="00343A60" w:rsidP="008D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343A60" w:rsidRPr="00253981" w:rsidTr="004305D0">
        <w:trPr>
          <w:jc w:val="center"/>
        </w:trPr>
        <w:tc>
          <w:tcPr>
            <w:tcW w:w="5083" w:type="dxa"/>
            <w:gridSpan w:val="4"/>
            <w:shd w:val="clear" w:color="auto" w:fill="auto"/>
            <w:vAlign w:val="center"/>
          </w:tcPr>
          <w:p w:rsidR="00343A60" w:rsidRPr="00253981" w:rsidRDefault="008E441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食材刀工完成照片（</w:t>
            </w:r>
            <w:r w:rsidRPr="00253981">
              <w:rPr>
                <w:rFonts w:ascii="標楷體" w:eastAsia="標楷體" w:hAnsi="標楷體" w:cs="BiauKai"/>
                <w:color w:val="4D4D4D"/>
                <w:szCs w:val="24"/>
                <w:highlight w:val="white"/>
              </w:rPr>
              <w:t>未烹調前刀工）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343A60" w:rsidRPr="00253981" w:rsidRDefault="008E4410" w:rsidP="00D4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製作完成</w:t>
            </w:r>
            <w:r w:rsidR="00D40018" w:rsidRPr="00253981">
              <w:rPr>
                <w:rFonts w:ascii="標楷體" w:eastAsia="標楷體" w:hAnsi="標楷體" w:cs="BiauKai"/>
                <w:color w:val="000000"/>
                <w:szCs w:val="24"/>
              </w:rPr>
              <w:t>後</w:t>
            </w:r>
            <w:r w:rsidR="00D40018">
              <w:rPr>
                <w:rFonts w:ascii="標楷體" w:eastAsia="標楷體" w:hAnsi="標楷體" w:cs="BiauKai" w:hint="eastAsia"/>
                <w:color w:val="000000"/>
                <w:szCs w:val="24"/>
              </w:rPr>
              <w:t>（</w:t>
            </w:r>
            <w:r w:rsidRPr="00253981">
              <w:rPr>
                <w:rFonts w:ascii="標楷體" w:eastAsia="標楷體" w:hAnsi="標楷體" w:cs="BiauKai"/>
                <w:color w:val="000000"/>
                <w:szCs w:val="24"/>
              </w:rPr>
              <w:t>本人與菜餚合照</w:t>
            </w:r>
            <w:r w:rsidR="00D40018">
              <w:rPr>
                <w:rFonts w:ascii="標楷體" w:eastAsia="標楷體" w:hAnsi="標楷體" w:cs="BiauKai" w:hint="eastAsia"/>
                <w:color w:val="000000"/>
                <w:szCs w:val="24"/>
              </w:rPr>
              <w:t>）</w:t>
            </w:r>
          </w:p>
        </w:tc>
      </w:tr>
      <w:tr w:rsidR="00343A60" w:rsidRPr="00253981" w:rsidTr="004305D0">
        <w:trPr>
          <w:trHeight w:val="3406"/>
          <w:jc w:val="center"/>
        </w:trPr>
        <w:tc>
          <w:tcPr>
            <w:tcW w:w="5083" w:type="dxa"/>
            <w:gridSpan w:val="4"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  <w:tc>
          <w:tcPr>
            <w:tcW w:w="4688" w:type="dxa"/>
            <w:shd w:val="clear" w:color="auto" w:fill="auto"/>
            <w:vAlign w:val="center"/>
          </w:tcPr>
          <w:p w:rsidR="00343A60" w:rsidRPr="00253981" w:rsidRDefault="00343A60" w:rsidP="0025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</w:tbl>
    <w:p w:rsidR="00343A60" w:rsidRPr="00253981" w:rsidRDefault="008E4410">
      <w:pPr>
        <w:pBdr>
          <w:top w:val="nil"/>
          <w:left w:val="nil"/>
          <w:bottom w:val="nil"/>
          <w:right w:val="nil"/>
          <w:between w:val="nil"/>
        </w:pBdr>
        <w:ind w:left="-567" w:hanging="480"/>
        <w:jc w:val="right"/>
        <w:rPr>
          <w:rFonts w:ascii="標楷體" w:eastAsia="標楷體" w:hAnsi="標楷體" w:cs="BiauKai"/>
          <w:color w:val="000000"/>
          <w:szCs w:val="24"/>
        </w:rPr>
      </w:pPr>
      <w:r w:rsidRPr="00253981">
        <w:rPr>
          <w:rFonts w:ascii="標楷體" w:eastAsia="標楷體" w:hAnsi="標楷體" w:cs="BiauKai"/>
          <w:color w:val="000000"/>
          <w:szCs w:val="24"/>
        </w:rPr>
        <w:t>食譜不足時，請自行列印</w:t>
      </w:r>
    </w:p>
    <w:p w:rsidR="00343A60" w:rsidRPr="00253981" w:rsidRDefault="00343A60">
      <w:pPr>
        <w:pBdr>
          <w:top w:val="nil"/>
          <w:left w:val="nil"/>
          <w:bottom w:val="nil"/>
          <w:right w:val="nil"/>
          <w:between w:val="nil"/>
        </w:pBdr>
        <w:ind w:left="-567" w:hanging="480"/>
        <w:jc w:val="right"/>
        <w:rPr>
          <w:rFonts w:ascii="標楷體" w:eastAsia="標楷體" w:hAnsi="標楷體" w:cs="BiauKai"/>
          <w:color w:val="000000"/>
          <w:szCs w:val="24"/>
        </w:rPr>
      </w:pPr>
    </w:p>
    <w:p w:rsidR="00343A60" w:rsidRPr="00253981" w:rsidRDefault="008E4410">
      <w:pPr>
        <w:pBdr>
          <w:top w:val="nil"/>
          <w:left w:val="nil"/>
          <w:bottom w:val="nil"/>
          <w:right w:val="nil"/>
          <w:between w:val="nil"/>
        </w:pBdr>
        <w:ind w:left="-567" w:hanging="480"/>
        <w:jc w:val="center"/>
        <w:rPr>
          <w:rFonts w:ascii="標楷體" w:eastAsia="標楷體" w:hAnsi="標楷體" w:cs="BiauKai"/>
          <w:color w:val="000000"/>
          <w:sz w:val="40"/>
          <w:szCs w:val="40"/>
        </w:rPr>
      </w:pPr>
      <w:r w:rsidRPr="00253981">
        <w:rPr>
          <w:rFonts w:ascii="標楷體" w:eastAsia="標楷體" w:hAnsi="標楷體" w:cs="BiauKai"/>
          <w:color w:val="4D4D4D"/>
          <w:sz w:val="40"/>
          <w:szCs w:val="40"/>
          <w:highlight w:val="white"/>
        </w:rPr>
        <w:t>中餐烹調~暑期報告心得（本頁需寫滿）</w:t>
      </w:r>
    </w:p>
    <w:p w:rsidR="00343A60" w:rsidRPr="00253981" w:rsidRDefault="008E4410">
      <w:pPr>
        <w:pBdr>
          <w:top w:val="nil"/>
          <w:left w:val="nil"/>
          <w:bottom w:val="nil"/>
          <w:right w:val="nil"/>
          <w:between w:val="nil"/>
        </w:pBdr>
        <w:ind w:left="-567" w:hanging="480"/>
        <w:jc w:val="center"/>
        <w:rPr>
          <w:rFonts w:ascii="標楷體" w:eastAsia="標楷體" w:hAnsi="標楷體" w:cs="BiauKai"/>
          <w:color w:val="000000"/>
          <w:szCs w:val="24"/>
        </w:rPr>
      </w:pPr>
      <w:r w:rsidRPr="00253981">
        <w:rPr>
          <w:rFonts w:ascii="標楷體" w:eastAsia="標楷體" w:hAnsi="標楷體" w:cs="BiauKai"/>
          <w:color w:val="000000"/>
          <w:szCs w:val="24"/>
        </w:rPr>
        <w:t>班級：             姓名：               座號：</w:t>
      </w:r>
    </w:p>
    <w:tbl>
      <w:tblPr>
        <w:tblStyle w:val="a8"/>
        <w:tblW w:w="96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80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  <w:tr w:rsidR="00343A60" w:rsidRPr="00253981">
        <w:trPr>
          <w:trHeight w:val="500"/>
          <w:jc w:val="center"/>
        </w:trPr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7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  <w:tc>
          <w:tcPr>
            <w:tcW w:w="808" w:type="dxa"/>
            <w:shd w:val="clear" w:color="auto" w:fill="auto"/>
          </w:tcPr>
          <w:p w:rsidR="00343A60" w:rsidRPr="00253981" w:rsidRDefault="0034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 w:cs="BiauKai"/>
                <w:color w:val="000000"/>
                <w:sz w:val="27"/>
                <w:szCs w:val="27"/>
              </w:rPr>
            </w:pPr>
          </w:p>
        </w:tc>
      </w:tr>
    </w:tbl>
    <w:p w:rsidR="00343A60" w:rsidRPr="00253981" w:rsidRDefault="00343A60">
      <w:pPr>
        <w:pBdr>
          <w:top w:val="nil"/>
          <w:left w:val="nil"/>
          <w:bottom w:val="nil"/>
          <w:right w:val="nil"/>
          <w:between w:val="nil"/>
        </w:pBdr>
        <w:ind w:left="-567" w:hanging="480"/>
        <w:rPr>
          <w:rFonts w:ascii="標楷體" w:eastAsia="標楷體" w:hAnsi="標楷體" w:cs="BiauKai"/>
          <w:color w:val="000000"/>
          <w:szCs w:val="24"/>
        </w:rPr>
      </w:pPr>
    </w:p>
    <w:sectPr w:rsidR="00343A60" w:rsidRPr="00253981" w:rsidSect="00253981">
      <w:pgSz w:w="11906" w:h="16838"/>
      <w:pgMar w:top="1134" w:right="1134" w:bottom="102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6A" w:rsidRDefault="00C66C6A" w:rsidP="00D40018">
      <w:r>
        <w:separator/>
      </w:r>
    </w:p>
  </w:endnote>
  <w:endnote w:type="continuationSeparator" w:id="0">
    <w:p w:rsidR="00C66C6A" w:rsidRDefault="00C66C6A" w:rsidP="00D4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6A" w:rsidRDefault="00C66C6A" w:rsidP="00D40018">
      <w:r>
        <w:separator/>
      </w:r>
    </w:p>
  </w:footnote>
  <w:footnote w:type="continuationSeparator" w:id="0">
    <w:p w:rsidR="00C66C6A" w:rsidRDefault="00C66C6A" w:rsidP="00D4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3A60"/>
    <w:rsid w:val="001214E4"/>
    <w:rsid w:val="00253981"/>
    <w:rsid w:val="00342E56"/>
    <w:rsid w:val="00343A60"/>
    <w:rsid w:val="004305D0"/>
    <w:rsid w:val="005E21C6"/>
    <w:rsid w:val="00654CC4"/>
    <w:rsid w:val="007A4902"/>
    <w:rsid w:val="008511E8"/>
    <w:rsid w:val="008D164D"/>
    <w:rsid w:val="008E4410"/>
    <w:rsid w:val="00C66C6A"/>
    <w:rsid w:val="00D40018"/>
    <w:rsid w:val="00E1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565C3"/>
    <w:pPr>
      <w:ind w:leftChars="200" w:left="480"/>
    </w:pPr>
  </w:style>
  <w:style w:type="table" w:styleId="a5">
    <w:name w:val="Table Grid"/>
    <w:basedOn w:val="a1"/>
    <w:uiPriority w:val="59"/>
    <w:rsid w:val="0058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D40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40018"/>
    <w:rPr>
      <w:kern w:val="2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40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40018"/>
    <w:rPr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565C3"/>
    <w:pPr>
      <w:ind w:leftChars="200" w:left="480"/>
    </w:pPr>
  </w:style>
  <w:style w:type="table" w:styleId="a5">
    <w:name w:val="Table Grid"/>
    <w:basedOn w:val="a1"/>
    <w:uiPriority w:val="59"/>
    <w:rsid w:val="0058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D40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40018"/>
    <w:rPr>
      <w:kern w:val="2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40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40018"/>
    <w:rPr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cp:lastPrinted>2020-06-24T03:42:00Z</cp:lastPrinted>
  <dcterms:created xsi:type="dcterms:W3CDTF">2020-06-24T08:41:00Z</dcterms:created>
  <dcterms:modified xsi:type="dcterms:W3CDTF">2020-06-24T08:41:00Z</dcterms:modified>
</cp:coreProperties>
</file>